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9C08" w14:textId="3F514472" w:rsidR="00097075" w:rsidRDefault="00097075" w:rsidP="0009707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ACF1E" wp14:editId="099B3096">
                <wp:simplePos x="0" y="0"/>
                <wp:positionH relativeFrom="column">
                  <wp:posOffset>27305</wp:posOffset>
                </wp:positionH>
                <wp:positionV relativeFrom="paragraph">
                  <wp:posOffset>260985</wp:posOffset>
                </wp:positionV>
                <wp:extent cx="5759450" cy="0"/>
                <wp:effectExtent l="0" t="0" r="0" b="0"/>
                <wp:wrapNone/>
                <wp:docPr id="89335561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13A44" id="Connecteur droit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15pt,20.55pt" to="455.6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5qBoAEAAJQDAAAOAAAAZHJzL2Uyb0RvYy54bWysU8tu2zAQvBfIPxC815LdOE0FyzkkSC5F&#10;E+TxAQy1tAiQXIJkLfnvu6RtOWgKBAh6ofjYmd2ZXa2uRmvYFkLU6Fo+n9WcgZPYabdp+cvz7ddL&#10;zmISrhMGHbR8B5Ffrc++rAbfwAJ7NB0ERiQuNoNveZ+Sb6oqyh6siDP04OhRYbAi0TFsqi6Igdit&#10;qRZ1fVENGDofUEKMdHuzf+Trwq8UyHSvVITETMuptlTWUNbXvFbrlWg2Qfhey0MZ4hNVWKEdJZ2o&#10;bkQS7HfQ76islgEjqjSTaCtUSksoGkjNvP5LzVMvPBQtZE70k03x/9HKX9tr9xDIhsHHJvqHkFWM&#10;Ktj8pfrYWMzaTWbBmJiky+X35Y/zJXkqj2/VCehDTHeAluVNy412WYdoxPZnTJSMQo8hdDilLru0&#10;M5CDjXsExXRHyb4VdJkKuDaBbQX1U0gJLl3kHhJfic4wpY2ZgPXHwEN8hkKZmAm8+Bg8IUpmdGkC&#10;W+0w/IsgjfNDyWoff3Rgrztb8IrdrjSlWEOtLwoPY5pn6+25wE8/0/oPAAAA//8DAFBLAwQUAAYA&#10;CAAAACEAwnWXTdoAAAAHAQAADwAAAGRycy9kb3ducmV2LnhtbEyOTUvDQBCG74L/YZmCF7GbVama&#10;ZlNE8ChiasHjNjtNQrOzcXebpv/eEQ/1NLwfvPMUq8n1YsQQO08a1DwDgVR721Gj4XP9evMIIiZD&#10;1vSeUMMJI6zKy4vC5NYf6QPHKjWCRyjmRkOb0pBLGesWnYlzPyBxtvPBmcQyNNIGc+Rx18vbLFtI&#10;ZzriD60Z8KXFel8dnIbpe3Sb/Snb0UMY35vq2m/825fWV7PpeQki4ZTOZfjFZ3QomWnrD2Sj6DXc&#10;33GRj1IgOH5Sio3tnyHLQv7nL38AAAD//wMAUEsBAi0AFAAGAAgAAAAhALaDOJL+AAAA4QEAABMA&#10;AAAAAAAAAAAAAAAAAAAAAFtDb250ZW50X1R5cGVzXS54bWxQSwECLQAUAAYACAAAACEAOP0h/9YA&#10;AACUAQAACwAAAAAAAAAAAAAAAAAvAQAAX3JlbHMvLnJlbHNQSwECLQAUAAYACAAAACEA32OagaAB&#10;AACUAwAADgAAAAAAAAAAAAAAAAAuAgAAZHJzL2Uyb0RvYy54bWxQSwECLQAUAAYACAAAACEAwnWX&#10;TdoAAAAHAQAADwAAAAAAAAAAAAAAAAD6AwAAZHJzL2Rvd25yZXYueG1sUEsFBgAAAAAEAAQA8wAA&#10;AAEFAAAAAA==&#10;" strokecolor="#70ad47 [3209]" strokeweight="1.5pt">
                <v:stroke joinstyle="miter"/>
              </v:line>
            </w:pict>
          </mc:Fallback>
        </mc:AlternateContent>
      </w:r>
    </w:p>
    <w:p w14:paraId="48F883EF" w14:textId="2D5F7145" w:rsidR="00097075" w:rsidRPr="00097075" w:rsidRDefault="00097075" w:rsidP="00097075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/>
        </w:rPr>
      </w:pPr>
      <w:r w:rsidRPr="00097075">
        <w:rPr>
          <w:rFonts w:asciiTheme="majorBidi" w:hAnsiTheme="majorBidi" w:cstheme="majorBidi"/>
          <w:b/>
          <w:bCs/>
          <w:sz w:val="32"/>
          <w:szCs w:val="32"/>
          <w:lang w:val="en-GB"/>
        </w:rPr>
        <w:t>Absence Authorization Request Form</w:t>
      </w:r>
    </w:p>
    <w:p w14:paraId="36AC3F82" w14:textId="2BBBB0F7" w:rsidR="00097075" w:rsidRPr="00097075" w:rsidRDefault="00097075" w:rsidP="00097075">
      <w:pPr>
        <w:tabs>
          <w:tab w:val="left" w:pos="6960"/>
        </w:tabs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97075">
        <w:rPr>
          <w:rFonts w:asciiTheme="majorBidi" w:hAnsiTheme="majorBidi" w:cstheme="majorBidi"/>
          <w:b/>
          <w:bCs/>
          <w:sz w:val="24"/>
          <w:szCs w:val="24"/>
          <w:lang w:val="en-GB"/>
        </w:rPr>
        <w:t>Semester: ………………… 2025/2026</w:t>
      </w:r>
    </w:p>
    <w:p w14:paraId="090D27D0" w14:textId="77777777" w:rsidR="00097075" w:rsidRPr="00097075" w:rsidRDefault="00097075" w:rsidP="00097075">
      <w:pPr>
        <w:tabs>
          <w:tab w:val="left" w:pos="696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97075">
        <w:rPr>
          <w:rFonts w:asciiTheme="majorBidi" w:hAnsiTheme="majorBidi" w:cstheme="majorBidi"/>
          <w:b/>
          <w:bCs/>
          <w:sz w:val="24"/>
          <w:szCs w:val="24"/>
          <w:lang w:val="en-GB"/>
        </w:rPr>
        <w:t>Teacher’s Information</w:t>
      </w:r>
    </w:p>
    <w:p w14:paraId="65512929" w14:textId="5E3DA80F" w:rsidR="00097075" w:rsidRPr="00097075" w:rsidRDefault="00097075" w:rsidP="00097075">
      <w:pPr>
        <w:tabs>
          <w:tab w:val="left" w:pos="6960"/>
        </w:tabs>
        <w:spacing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097075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097075">
        <w:rPr>
          <w:rFonts w:asciiTheme="majorBidi" w:hAnsiTheme="majorBidi" w:cstheme="majorBidi"/>
          <w:sz w:val="24"/>
          <w:szCs w:val="24"/>
          <w:lang w:val="en-GB"/>
        </w:rPr>
        <w:t xml:space="preserve"> Permanent</w:t>
      </w:r>
      <w:r w:rsidRPr="00097075">
        <w:rPr>
          <w:rFonts w:asciiTheme="majorBidi" w:hAnsiTheme="majorBidi" w:cstheme="majorBidi"/>
          <w:sz w:val="24"/>
          <w:szCs w:val="24"/>
        </w:rPr>
        <w:t> </w:t>
      </w:r>
      <w:r w:rsidRPr="00097075">
        <w:rPr>
          <w:rFonts w:asciiTheme="majorBidi" w:hAnsiTheme="majorBidi" w:cstheme="majorBidi"/>
          <w:sz w:val="24"/>
          <w:szCs w:val="24"/>
        </w:rPr>
        <w:t> </w:t>
      </w:r>
      <w:r w:rsidRPr="00097075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097075">
        <w:rPr>
          <w:rFonts w:asciiTheme="majorBidi" w:hAnsiTheme="majorBidi" w:cstheme="majorBidi"/>
          <w:sz w:val="24"/>
          <w:szCs w:val="24"/>
          <w:lang w:val="en-GB"/>
        </w:rPr>
        <w:t xml:space="preserve"> Part-time</w:t>
      </w:r>
      <w:r w:rsidRPr="00097075">
        <w:rPr>
          <w:rFonts w:asciiTheme="majorBidi" w:hAnsiTheme="majorBidi" w:cstheme="majorBidi"/>
          <w:sz w:val="24"/>
          <w:szCs w:val="24"/>
        </w:rPr>
        <w:t> </w:t>
      </w:r>
      <w:r w:rsidRPr="00097075">
        <w:rPr>
          <w:rFonts w:asciiTheme="majorBidi" w:hAnsiTheme="majorBidi" w:cstheme="majorBidi"/>
          <w:sz w:val="24"/>
          <w:szCs w:val="24"/>
        </w:rPr>
        <w:t> </w:t>
      </w:r>
      <w:r w:rsidRPr="00097075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097075">
        <w:rPr>
          <w:rFonts w:asciiTheme="majorBidi" w:hAnsiTheme="majorBidi" w:cstheme="majorBidi"/>
          <w:sz w:val="24"/>
          <w:szCs w:val="24"/>
          <w:lang w:val="en-GB"/>
        </w:rPr>
        <w:t xml:space="preserve"> Associate</w:t>
      </w:r>
    </w:p>
    <w:p w14:paraId="75A4E933" w14:textId="77777777" w:rsidR="00097075" w:rsidRPr="00097075" w:rsidRDefault="00097075" w:rsidP="00097075">
      <w:pPr>
        <w:tabs>
          <w:tab w:val="left" w:pos="696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97075">
        <w:rPr>
          <w:rFonts w:asciiTheme="majorBidi" w:hAnsiTheme="majorBidi" w:cstheme="majorBidi"/>
          <w:b/>
          <w:bCs/>
          <w:sz w:val="24"/>
          <w:szCs w:val="24"/>
          <w:lang w:val="en-GB"/>
        </w:rPr>
        <w:t>I, the undersigned:</w:t>
      </w:r>
    </w:p>
    <w:p w14:paraId="52934B87" w14:textId="77777777" w:rsidR="00097075" w:rsidRPr="00097075" w:rsidRDefault="00097075" w:rsidP="00097075">
      <w:pPr>
        <w:tabs>
          <w:tab w:val="left" w:pos="696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97075">
        <w:rPr>
          <w:rFonts w:asciiTheme="majorBidi" w:hAnsiTheme="majorBidi" w:cstheme="majorBidi"/>
          <w:b/>
          <w:bCs/>
          <w:sz w:val="24"/>
          <w:szCs w:val="24"/>
          <w:lang w:val="en-GB"/>
        </w:rPr>
        <w:t>Name: ………………………………………………</w:t>
      </w:r>
    </w:p>
    <w:p w14:paraId="77C55993" w14:textId="77777777" w:rsidR="00097075" w:rsidRPr="00097075" w:rsidRDefault="00097075" w:rsidP="00097075">
      <w:pPr>
        <w:tabs>
          <w:tab w:val="left" w:pos="696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97075">
        <w:rPr>
          <w:rFonts w:asciiTheme="majorBidi" w:hAnsiTheme="majorBidi" w:cstheme="majorBidi"/>
          <w:b/>
          <w:bCs/>
          <w:sz w:val="24"/>
          <w:szCs w:val="24"/>
          <w:lang w:val="en-GB"/>
        </w:rPr>
        <w:t>First name: ……………………………………….</w:t>
      </w:r>
    </w:p>
    <w:p w14:paraId="4B36B329" w14:textId="7E6525DB" w:rsidR="00097075" w:rsidRPr="00097075" w:rsidRDefault="00097075" w:rsidP="00097075">
      <w:pPr>
        <w:tabs>
          <w:tab w:val="left" w:pos="696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97075">
        <w:rPr>
          <w:rFonts w:asciiTheme="majorBidi" w:hAnsiTheme="majorBidi" w:cstheme="majorBidi"/>
          <w:b/>
          <w:bCs/>
          <w:sz w:val="24"/>
          <w:szCs w:val="24"/>
          <w:lang w:val="en-GB"/>
        </w:rPr>
        <w:t>Teacher in the Department of: ……………………………………….</w:t>
      </w:r>
    </w:p>
    <w:p w14:paraId="0C83FE2B" w14:textId="77777777" w:rsidR="00097075" w:rsidRPr="00097075" w:rsidRDefault="00097075" w:rsidP="00097075">
      <w:pPr>
        <w:tabs>
          <w:tab w:val="left" w:pos="696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97075">
        <w:rPr>
          <w:rFonts w:asciiTheme="majorBidi" w:hAnsiTheme="majorBidi" w:cstheme="majorBidi"/>
          <w:b/>
          <w:bCs/>
          <w:sz w:val="24"/>
          <w:szCs w:val="24"/>
          <w:lang w:val="en-GB"/>
        </w:rPr>
        <w:t>Date of absence: …………………………………………….</w:t>
      </w:r>
    </w:p>
    <w:p w14:paraId="13351287" w14:textId="096A3DAB" w:rsidR="00097075" w:rsidRPr="00097075" w:rsidRDefault="00097075" w:rsidP="00097075">
      <w:pPr>
        <w:tabs>
          <w:tab w:val="left" w:pos="6960"/>
        </w:tabs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97075">
        <w:rPr>
          <w:rFonts w:ascii="Segoe UI Symbol" w:hAnsi="Segoe UI Symbol" w:cs="Segoe UI Symbol"/>
          <w:b/>
          <w:bCs/>
          <w:sz w:val="24"/>
          <w:szCs w:val="24"/>
          <w:lang w:val="en-GB"/>
        </w:rPr>
        <w:t>☐</w:t>
      </w:r>
      <w:r w:rsidRPr="0009707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Morning</w:t>
      </w:r>
      <w:r w:rsidRPr="00097075">
        <w:rPr>
          <w:rFonts w:asciiTheme="majorBidi" w:hAnsiTheme="majorBidi" w:cstheme="majorBidi"/>
          <w:b/>
          <w:bCs/>
          <w:sz w:val="24"/>
          <w:szCs w:val="24"/>
        </w:rPr>
        <w:t> </w:t>
      </w:r>
      <w:r w:rsidRPr="00097075">
        <w:rPr>
          <w:rFonts w:asciiTheme="majorBidi" w:hAnsiTheme="majorBidi" w:cstheme="majorBidi"/>
          <w:b/>
          <w:bCs/>
          <w:sz w:val="24"/>
          <w:szCs w:val="24"/>
        </w:rPr>
        <w:t> </w:t>
      </w:r>
      <w:r w:rsidRPr="00097075">
        <w:rPr>
          <w:rFonts w:ascii="Segoe UI Symbol" w:hAnsi="Segoe UI Symbol" w:cs="Segoe UI Symbol"/>
          <w:b/>
          <w:bCs/>
          <w:sz w:val="24"/>
          <w:szCs w:val="24"/>
          <w:lang w:val="en-GB"/>
        </w:rPr>
        <w:t>☐</w:t>
      </w:r>
      <w:r w:rsidRPr="0009707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Afternoon</w:t>
      </w:r>
      <w:r w:rsidRPr="00097075">
        <w:rPr>
          <w:rFonts w:asciiTheme="majorBidi" w:hAnsiTheme="majorBidi" w:cstheme="majorBidi"/>
          <w:b/>
          <w:bCs/>
          <w:sz w:val="24"/>
          <w:szCs w:val="24"/>
        </w:rPr>
        <w:t> </w:t>
      </w:r>
      <w:r w:rsidRPr="00097075">
        <w:rPr>
          <w:rFonts w:asciiTheme="majorBidi" w:hAnsiTheme="majorBidi" w:cstheme="majorBidi"/>
          <w:b/>
          <w:bCs/>
          <w:sz w:val="24"/>
          <w:szCs w:val="24"/>
        </w:rPr>
        <w:t> </w:t>
      </w:r>
      <w:r w:rsidRPr="00097075">
        <w:rPr>
          <w:rFonts w:ascii="Segoe UI Symbol" w:hAnsi="Segoe UI Symbol" w:cs="Segoe UI Symbol"/>
          <w:b/>
          <w:bCs/>
          <w:sz w:val="24"/>
          <w:szCs w:val="24"/>
          <w:lang w:val="en-GB"/>
        </w:rPr>
        <w:t>☐</w:t>
      </w:r>
      <w:r w:rsidRPr="0009707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Full day</w:t>
      </w:r>
    </w:p>
    <w:p w14:paraId="761493CA" w14:textId="77777777" w:rsidR="00097075" w:rsidRPr="00097075" w:rsidRDefault="00097075" w:rsidP="00097075">
      <w:pPr>
        <w:tabs>
          <w:tab w:val="left" w:pos="6960"/>
        </w:tabs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97075">
        <w:rPr>
          <w:rFonts w:asciiTheme="majorBidi" w:hAnsiTheme="majorBidi" w:cstheme="majorBidi"/>
          <w:b/>
          <w:bCs/>
          <w:sz w:val="24"/>
          <w:szCs w:val="24"/>
          <w:lang w:val="en-GB"/>
        </w:rPr>
        <w:t>Reason for absence:</w:t>
      </w:r>
    </w:p>
    <w:p w14:paraId="0E76A8EB" w14:textId="616D1EAF" w:rsidR="00097075" w:rsidRPr="00097075" w:rsidRDefault="00097075" w:rsidP="00097075">
      <w:pPr>
        <w:tabs>
          <w:tab w:val="left" w:pos="6960"/>
        </w:tabs>
        <w:rPr>
          <w:rFonts w:asciiTheme="majorBidi" w:hAnsiTheme="majorBidi" w:cstheme="majorBidi"/>
          <w:sz w:val="24"/>
          <w:szCs w:val="24"/>
          <w:lang w:val="en-GB"/>
        </w:rPr>
      </w:pPr>
      <w:r w:rsidRPr="00097075">
        <w:rPr>
          <w:rFonts w:asciiTheme="majorBidi" w:hAnsiTheme="majorBidi" w:cstheme="majorBidi"/>
          <w:sz w:val="24"/>
          <w:szCs w:val="24"/>
          <w:lang w:val="en-GB"/>
        </w:rPr>
        <w:t>……………………………………………………………………….</w:t>
      </w:r>
      <w:r w:rsidRPr="00097075">
        <w:rPr>
          <w:rFonts w:asciiTheme="majorBidi" w:hAnsiTheme="majorBidi" w:cstheme="majorBidi" w:hint="cs"/>
          <w:sz w:val="24"/>
          <w:szCs w:val="24"/>
          <w:rtl/>
          <w:lang w:val="en-GB"/>
        </w:rPr>
        <w:t>.................................................................................................................................................................................................</w:t>
      </w:r>
    </w:p>
    <w:p w14:paraId="4CC414BA" w14:textId="77777777" w:rsidR="00097075" w:rsidRDefault="00097075" w:rsidP="00097075">
      <w:pPr>
        <w:tabs>
          <w:tab w:val="left" w:pos="6960"/>
        </w:tabs>
        <w:rPr>
          <w:rFonts w:asciiTheme="majorBidi" w:hAnsiTheme="majorBidi" w:cstheme="majorBidi"/>
          <w:sz w:val="24"/>
          <w:szCs w:val="24"/>
          <w:rtl/>
          <w:lang w:val="en-GB"/>
        </w:rPr>
      </w:pPr>
      <w:r w:rsidRPr="00097075">
        <w:rPr>
          <w:rFonts w:asciiTheme="majorBidi" w:hAnsiTheme="majorBidi" w:cstheme="majorBidi"/>
          <w:sz w:val="24"/>
          <w:szCs w:val="24"/>
          <w:lang w:val="en-GB"/>
        </w:rPr>
        <w:t>……………………………………………………………………….</w:t>
      </w:r>
      <w:r w:rsidRPr="00097075">
        <w:rPr>
          <w:rFonts w:asciiTheme="majorBidi" w:hAnsiTheme="majorBidi" w:cstheme="majorBidi" w:hint="cs"/>
          <w:sz w:val="24"/>
          <w:szCs w:val="24"/>
          <w:rtl/>
          <w:lang w:val="en-GB"/>
        </w:rPr>
        <w:t>..........................................</w:t>
      </w:r>
    </w:p>
    <w:p w14:paraId="79C1EF0E" w14:textId="2863B088" w:rsidR="00097075" w:rsidRPr="00097075" w:rsidRDefault="00097075" w:rsidP="00544C68">
      <w:pPr>
        <w:tabs>
          <w:tab w:val="left" w:pos="6960"/>
        </w:tabs>
        <w:rPr>
          <w:rFonts w:asciiTheme="majorBidi" w:hAnsiTheme="majorBidi" w:cstheme="majorBidi"/>
          <w:sz w:val="24"/>
          <w:szCs w:val="24"/>
          <w:lang w:val="en-GB"/>
        </w:rPr>
      </w:pPr>
      <w:r w:rsidRPr="00097075">
        <w:rPr>
          <w:rFonts w:asciiTheme="majorBidi" w:hAnsiTheme="majorBidi" w:cstheme="majorBidi"/>
          <w:sz w:val="24"/>
          <w:szCs w:val="24"/>
          <w:lang w:val="en-GB"/>
        </w:rPr>
        <w:t>……………………………………………………………………….</w:t>
      </w:r>
      <w:r w:rsidRPr="00097075">
        <w:rPr>
          <w:rFonts w:asciiTheme="majorBidi" w:hAnsiTheme="majorBidi" w:cstheme="majorBidi" w:hint="cs"/>
          <w:sz w:val="24"/>
          <w:szCs w:val="24"/>
          <w:rtl/>
          <w:lang w:val="en-GB"/>
        </w:rPr>
        <w:t>..........................................</w:t>
      </w:r>
    </w:p>
    <w:p w14:paraId="64E247BF" w14:textId="53646002" w:rsidR="00097075" w:rsidRPr="00097075" w:rsidRDefault="00097075" w:rsidP="00097075">
      <w:pPr>
        <w:tabs>
          <w:tab w:val="left" w:pos="6960"/>
        </w:tabs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97075">
        <w:rPr>
          <w:rFonts w:asciiTheme="majorBidi" w:hAnsiTheme="majorBidi" w:cstheme="majorBidi"/>
          <w:b/>
          <w:bCs/>
          <w:sz w:val="24"/>
          <w:szCs w:val="24"/>
          <w:lang w:val="en-GB"/>
        </w:rPr>
        <w:t>(Attach supporting document)</w:t>
      </w:r>
    </w:p>
    <w:p w14:paraId="426102E4" w14:textId="4909A5C5" w:rsidR="00097075" w:rsidRPr="00097075" w:rsidRDefault="00097075" w:rsidP="00097075">
      <w:pPr>
        <w:tabs>
          <w:tab w:val="left" w:pos="6960"/>
        </w:tabs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97075">
        <w:rPr>
          <w:rFonts w:asciiTheme="majorBidi" w:hAnsiTheme="majorBidi" w:cstheme="majorBidi"/>
          <w:b/>
          <w:bCs/>
          <w:sz w:val="24"/>
          <w:szCs w:val="24"/>
          <w:lang w:val="en-GB"/>
        </w:rPr>
        <w:t>NB: This request must be submitted to the administration before the date of absence.</w:t>
      </w:r>
    </w:p>
    <w:p w14:paraId="323AC37D" w14:textId="7669A8EF" w:rsidR="00097075" w:rsidRDefault="00097075" w:rsidP="00A7430E">
      <w:pPr>
        <w:tabs>
          <w:tab w:val="left" w:pos="6960"/>
        </w:tabs>
        <w:rPr>
          <w:rFonts w:asciiTheme="majorBidi" w:hAnsiTheme="majorBidi" w:cstheme="majorBidi"/>
          <w:b/>
          <w:bCs/>
          <w:sz w:val="24"/>
          <w:szCs w:val="24"/>
          <w:rtl/>
          <w:lang w:val="en-GB"/>
        </w:rPr>
      </w:pPr>
      <w:r w:rsidRPr="00097075">
        <w:rPr>
          <w:rFonts w:asciiTheme="majorBidi" w:hAnsiTheme="majorBidi" w:cstheme="majorBidi"/>
          <w:b/>
          <w:bCs/>
          <w:sz w:val="24"/>
          <w:szCs w:val="24"/>
          <w:lang w:val="en-GB"/>
        </w:rPr>
        <w:t>Head of Department’s signature</w:t>
      </w:r>
      <w:r w:rsidRPr="00097075">
        <w:rPr>
          <w:rFonts w:asciiTheme="majorBidi" w:hAnsiTheme="majorBidi" w:cstheme="majorBidi"/>
          <w:b/>
          <w:bCs/>
          <w:sz w:val="24"/>
          <w:szCs w:val="24"/>
        </w:rPr>
        <w:t> 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</w:t>
      </w:r>
      <w:r w:rsidRPr="00097075">
        <w:rPr>
          <w:rFonts w:asciiTheme="majorBidi" w:hAnsiTheme="majorBidi" w:cstheme="majorBidi"/>
          <w:b/>
          <w:bCs/>
          <w:sz w:val="24"/>
          <w:szCs w:val="24"/>
          <w:lang w:val="en-GB"/>
        </w:rPr>
        <w:t>Teacher’s signature</w:t>
      </w:r>
    </w:p>
    <w:p w14:paraId="1C2D33C6" w14:textId="5491BF84" w:rsidR="00544C68" w:rsidRPr="00097075" w:rsidRDefault="00544C68" w:rsidP="00544C68">
      <w:pPr>
        <w:tabs>
          <w:tab w:val="left" w:pos="6960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097075">
        <w:rPr>
          <w:rFonts w:asciiTheme="majorBidi" w:hAnsiTheme="majorBidi" w:cstheme="majorBidi"/>
          <w:b/>
          <w:bCs/>
          <w:sz w:val="24"/>
          <w:szCs w:val="24"/>
        </w:rPr>
        <w:t xml:space="preserve">Date : </w:t>
      </w:r>
    </w:p>
    <w:p w14:paraId="5557BEF4" w14:textId="77777777" w:rsidR="00097075" w:rsidRPr="00097075" w:rsidRDefault="00097075" w:rsidP="00097075">
      <w:pPr>
        <w:tabs>
          <w:tab w:val="left" w:pos="6960"/>
        </w:tabs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4D9C7FE4" w14:textId="3CC6DAD8" w:rsidR="00097075" w:rsidRPr="00097075" w:rsidRDefault="00097075" w:rsidP="00616FE2">
      <w:pPr>
        <w:tabs>
          <w:tab w:val="left" w:pos="6960"/>
        </w:tabs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06A35" wp14:editId="53C3E006">
                <wp:simplePos x="0" y="0"/>
                <wp:positionH relativeFrom="column">
                  <wp:posOffset>-125095</wp:posOffset>
                </wp:positionH>
                <wp:positionV relativeFrom="paragraph">
                  <wp:posOffset>247650</wp:posOffset>
                </wp:positionV>
                <wp:extent cx="6502400" cy="0"/>
                <wp:effectExtent l="0" t="0" r="0" b="0"/>
                <wp:wrapNone/>
                <wp:docPr id="1104481651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6618ED"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85pt,19.5pt" to="502.1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w1cmwEAAIgDAAAOAAAAZHJzL2Uyb0RvYy54bWysU02P0zAQvSPxHyzfadICKxQ13cOu4IJg&#10;BewP8DrjxsL2WGPTpP+esdumCNAeEBfHH++9mTcz2d7O3okDULIYerletVJA0DjYsO/l47f3r95J&#10;kbIKg3IYoJdHSPJ29/LFdoodbHBENwAJFgmpm2Ivx5xj1zRJj+BVWmGEwI8GyavMR9o3A6mJ1b1r&#10;Nm1700xIQyTUkBLf3p8e5a7qGwM6fzYmQRaul5xbrivV9amszW6ruj2pOFp9TkP9QxZe2cBBF6l7&#10;lZX4QfYPKW81YUKTVxp9g8ZYDdUDu1m3v7n5OqoI1QsXJ8WlTOn/yepPh7vwQFyGKaYuxQcqLmZD&#10;vnw5PzHXYh2XYsGchebLm7ft5k3LNdWXt+ZKjJTyB0AvyqaXzobiQ3Xq8DFlDsbQC4QP19B1l48O&#10;CtiFL2CEHTjY68quUwF3jsRBcT+H7+vSP9aqyEIx1rmF1D5POmMLDeqkLMTN88QFXSNiyAvR24D0&#10;N3KeL6maE/7i+uS12H7C4VgbUcvB7a7OzqNZ5unXc6Vff6DdTwAAAP//AwBQSwMEFAAGAAgAAAAh&#10;ANW9FbzgAAAACgEAAA8AAABkcnMvZG93bnJldi54bWxMj8FOwzAMhu9IvENkJC5oS8ZWxkrTCSFx&#10;KNKQ2BBnr/HaQuNUTdaVtycTBzja/vT7+7P1aFsxUO8bxxpmUwWCuHSm4UrD++55cg/CB2SDrWPS&#10;8E0e1vnlRYapcSd+o2EbKhFD2KeooQ6hS6X0ZU0W/dR1xPF2cL3FEMe+kqbHUwy3rbxV6k5abDh+&#10;qLGjp5rKr+3RavgsPooquVk2h9dF8oK7IdnwUGh9fTU+PoAINIY/GM76UR3y6LR3RzZetBoms9Uy&#10;ohrmq9jpDCi1mIPY/25knsn/FfIfAAAA//8DAFBLAQItABQABgAIAAAAIQC2gziS/gAAAOEBAAAT&#10;AAAAAAAAAAAAAAAAAAAAAABbQ29udGVudF9UeXBlc10ueG1sUEsBAi0AFAAGAAgAAAAhADj9If/W&#10;AAAAlAEAAAsAAAAAAAAAAAAAAAAALwEAAF9yZWxzLy5yZWxzUEsBAi0AFAAGAAgAAAAhAHI/DVyb&#10;AQAAiAMAAA4AAAAAAAAAAAAAAAAALgIAAGRycy9lMm9Eb2MueG1sUEsBAi0AFAAGAAgAAAAhANW9&#10;FbzgAAAACgEAAA8AAAAAAAAAAAAAAAAA9Q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           </w:t>
      </w:r>
    </w:p>
    <w:sectPr w:rsidR="00097075" w:rsidRPr="0009707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29C1C" w14:textId="77777777" w:rsidR="007C6891" w:rsidRDefault="007C6891" w:rsidP="00097075">
      <w:pPr>
        <w:spacing w:after="0" w:line="240" w:lineRule="auto"/>
      </w:pPr>
      <w:r>
        <w:separator/>
      </w:r>
    </w:p>
  </w:endnote>
  <w:endnote w:type="continuationSeparator" w:id="0">
    <w:p w14:paraId="500DADC7" w14:textId="77777777" w:rsidR="007C6891" w:rsidRDefault="007C6891" w:rsidP="0009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3C74" w14:textId="77777777" w:rsidR="00616FE2" w:rsidRDefault="00616FE2" w:rsidP="00616FE2">
    <w:pPr>
      <w:pStyle w:val="Pieddepage"/>
    </w:pPr>
  </w:p>
  <w:p w14:paraId="154698CF" w14:textId="2EEEE9C9" w:rsidR="00616FE2" w:rsidRPr="00616FE2" w:rsidRDefault="00616FE2" w:rsidP="00616FE2">
    <w:pPr>
      <w:pStyle w:val="Pieddepage"/>
      <w:rPr>
        <w:b/>
        <w:bCs/>
        <w:sz w:val="20"/>
        <w:szCs w:val="20"/>
      </w:rPr>
    </w:pPr>
    <w:r w:rsidRPr="00616FE2">
      <w:rPr>
        <w:b/>
        <w:bCs/>
        <w:sz w:val="20"/>
        <w:szCs w:val="20"/>
      </w:rPr>
      <w:t xml:space="preserve">Selon l’article 5 du chapitre 2 (Constations de l’absence et modalités de mise en demeure) du Journal officiel de la République Algérienne n°66 (23 </w:t>
    </w:r>
    <w:proofErr w:type="spellStart"/>
    <w:r w:rsidRPr="00616FE2">
      <w:rPr>
        <w:b/>
        <w:bCs/>
        <w:sz w:val="20"/>
        <w:szCs w:val="20"/>
      </w:rPr>
      <w:t>Safar</w:t>
    </w:r>
    <w:proofErr w:type="spellEnd"/>
    <w:r w:rsidRPr="00616FE2">
      <w:rPr>
        <w:b/>
        <w:bCs/>
        <w:sz w:val="20"/>
        <w:szCs w:val="20"/>
      </w:rPr>
      <w:t xml:space="preserve"> 1439/12 novembre 2017) : Lorsque l’administration constate l’absence du fonctionnaire pendant deux (02) jours consécutifs ouvrables, celle-ci lui adresse une mise en demeure à sa dernière adresse inscrite dans son dossier administratif, pour rejoindre immédiatement son poste de travail.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3C855" w14:textId="77777777" w:rsidR="007C6891" w:rsidRDefault="007C6891" w:rsidP="00097075">
      <w:pPr>
        <w:spacing w:after="0" w:line="240" w:lineRule="auto"/>
      </w:pPr>
      <w:r>
        <w:separator/>
      </w:r>
    </w:p>
  </w:footnote>
  <w:footnote w:type="continuationSeparator" w:id="0">
    <w:p w14:paraId="0ADCBBE8" w14:textId="77777777" w:rsidR="007C6891" w:rsidRDefault="007C6891" w:rsidP="00097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D0F8F" w14:textId="77777777" w:rsidR="00097075" w:rsidRPr="00DE4ACD" w:rsidRDefault="00097075" w:rsidP="00F02BDF">
    <w:pPr>
      <w:spacing w:after="0" w:line="240" w:lineRule="auto"/>
      <w:jc w:val="center"/>
      <w:rPr>
        <w:rFonts w:asciiTheme="majorBidi" w:hAnsiTheme="majorBidi" w:cstheme="majorBidi"/>
        <w:b/>
        <w:bCs/>
        <w:i/>
        <w:iCs/>
        <w:sz w:val="32"/>
        <w:szCs w:val="32"/>
      </w:rPr>
    </w:pPr>
    <w:r w:rsidRPr="00DE4ACD">
      <w:rPr>
        <w:rFonts w:asciiTheme="majorBidi" w:hAnsiTheme="majorBidi" w:cs="Times New Roman"/>
        <w:b/>
        <w:bCs/>
        <w:i/>
        <w:iCs/>
        <w:sz w:val="32"/>
        <w:szCs w:val="32"/>
        <w:rtl/>
        <w:lang w:val="en-GB"/>
      </w:rPr>
      <w:t>الجمهورية الجزائرية الديمقراطية الشعبية</w:t>
    </w:r>
  </w:p>
  <w:p w14:paraId="1E9AC2CF" w14:textId="77777777" w:rsidR="00097075" w:rsidRPr="00DD02C1" w:rsidRDefault="00097075" w:rsidP="00F02BDF">
    <w:pPr>
      <w:spacing w:after="0" w:line="240" w:lineRule="auto"/>
      <w:jc w:val="center"/>
      <w:rPr>
        <w:rFonts w:asciiTheme="majorBidi" w:hAnsiTheme="majorBidi" w:cstheme="majorBidi"/>
        <w:b/>
        <w:bCs/>
        <w:i/>
        <w:iCs/>
        <w:sz w:val="32"/>
        <w:szCs w:val="32"/>
        <w:lang w:val="en-GB"/>
      </w:rPr>
    </w:pPr>
    <w:r w:rsidRPr="00DD02C1">
      <w:rPr>
        <w:rFonts w:asciiTheme="majorBidi" w:hAnsiTheme="majorBidi" w:cstheme="majorBidi"/>
        <w:b/>
        <w:bCs/>
        <w:i/>
        <w:iCs/>
        <w:sz w:val="32"/>
        <w:szCs w:val="32"/>
        <w:lang w:val="en-GB"/>
      </w:rPr>
      <w:t>People’s Democratic Republic of Algeria</w:t>
    </w:r>
  </w:p>
  <w:p w14:paraId="32303B38" w14:textId="77777777" w:rsidR="00097075" w:rsidRPr="00DE4ACD" w:rsidRDefault="00097075" w:rsidP="00F02BDF">
    <w:pPr>
      <w:spacing w:after="0" w:line="240" w:lineRule="auto"/>
      <w:rPr>
        <w:rFonts w:asciiTheme="majorBidi" w:hAnsiTheme="majorBidi" w:cstheme="majorBidi"/>
        <w:sz w:val="18"/>
        <w:szCs w:val="18"/>
        <w:lang w:val="en-GB"/>
      </w:rPr>
    </w:pPr>
    <w:r w:rsidRPr="00DE4ACD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3982064" wp14:editId="3E1F6CF4">
          <wp:simplePos x="0" y="0"/>
          <wp:positionH relativeFrom="column">
            <wp:posOffset>2732405</wp:posOffset>
          </wp:positionH>
          <wp:positionV relativeFrom="paragraph">
            <wp:posOffset>212725</wp:posOffset>
          </wp:positionV>
          <wp:extent cx="927100" cy="921509"/>
          <wp:effectExtent l="0" t="0" r="6350" b="0"/>
          <wp:wrapNone/>
          <wp:docPr id="2" name="Image 1" descr="Facultés et Instituts - Universite Hassiba Benbouali de Chl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cultés et Instituts - Universite Hassiba Benbouali de Chle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21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02C1">
      <w:rPr>
        <w:rFonts w:asciiTheme="majorBidi" w:hAnsiTheme="majorBidi" w:cstheme="majorBidi"/>
        <w:sz w:val="18"/>
        <w:szCs w:val="18"/>
        <w:lang w:val="en-GB"/>
      </w:rPr>
      <w:t>Ministry of Higher Education and Scientific Research</w:t>
    </w:r>
    <w:r w:rsidRPr="00DE4ACD">
      <w:rPr>
        <w:rFonts w:asciiTheme="majorBidi" w:hAnsiTheme="majorBidi" w:cstheme="majorBidi"/>
        <w:sz w:val="18"/>
        <w:szCs w:val="18"/>
        <w:lang w:val="en-GB"/>
      </w:rPr>
      <w:t xml:space="preserve">  </w:t>
    </w:r>
    <w:r w:rsidRPr="00DE4ACD">
      <w:rPr>
        <w:rFonts w:asciiTheme="majorBidi" w:hAnsiTheme="majorBidi" w:cstheme="majorBidi" w:hint="cs"/>
        <w:sz w:val="18"/>
        <w:szCs w:val="18"/>
        <w:rtl/>
        <w:lang w:val="en-GB"/>
      </w:rPr>
      <w:t xml:space="preserve">  </w:t>
    </w:r>
    <w:r>
      <w:rPr>
        <w:rFonts w:asciiTheme="majorBidi" w:hAnsiTheme="majorBidi" w:cstheme="majorBidi"/>
        <w:sz w:val="18"/>
        <w:szCs w:val="18"/>
        <w:lang w:val="en-GB"/>
      </w:rPr>
      <w:t xml:space="preserve">                                      </w:t>
    </w:r>
    <w:r w:rsidRPr="00DE4ACD">
      <w:rPr>
        <w:rFonts w:asciiTheme="majorBidi" w:hAnsiTheme="majorBidi" w:cstheme="majorBidi" w:hint="cs"/>
        <w:sz w:val="18"/>
        <w:szCs w:val="18"/>
        <w:rtl/>
        <w:lang w:val="en-GB"/>
      </w:rPr>
      <w:t xml:space="preserve">                              </w:t>
    </w:r>
    <w:r w:rsidRPr="00DE4ACD">
      <w:rPr>
        <w:rFonts w:asciiTheme="majorBidi" w:hAnsiTheme="majorBidi" w:cstheme="majorBidi"/>
        <w:sz w:val="18"/>
        <w:szCs w:val="18"/>
        <w:lang w:val="en-GB"/>
      </w:rPr>
      <w:t xml:space="preserve"> </w:t>
    </w:r>
    <w:r w:rsidRPr="00DE4ACD">
      <w:rPr>
        <w:rFonts w:asciiTheme="majorBidi" w:hAnsiTheme="majorBidi" w:cstheme="majorBidi" w:hint="cs"/>
        <w:sz w:val="18"/>
        <w:szCs w:val="18"/>
        <w:rtl/>
        <w:lang w:val="en-GB"/>
      </w:rPr>
      <w:t xml:space="preserve"> </w:t>
    </w:r>
    <w:r w:rsidRPr="00DE4ACD">
      <w:rPr>
        <w:rFonts w:asciiTheme="majorBidi" w:hAnsiTheme="majorBidi" w:cstheme="majorBidi"/>
        <w:sz w:val="20"/>
        <w:szCs w:val="20"/>
        <w:rtl/>
        <w:lang w:val="en-GB"/>
      </w:rPr>
      <w:t>وزارة التعليم العالي والبحث العلمي</w:t>
    </w:r>
    <w:r>
      <w:rPr>
        <w:rFonts w:asciiTheme="majorBidi" w:hAnsiTheme="majorBidi" w:cstheme="majorBidi" w:hint="cs"/>
        <w:sz w:val="20"/>
        <w:szCs w:val="20"/>
        <w:rtl/>
        <w:lang w:val="en-GB"/>
      </w:rPr>
      <w:t xml:space="preserve">                                                                                                                                                              </w:t>
    </w:r>
    <w:r>
      <w:rPr>
        <w:rFonts w:asciiTheme="majorBidi" w:hAnsiTheme="majorBidi" w:cstheme="majorBidi"/>
        <w:sz w:val="20"/>
        <w:szCs w:val="20"/>
        <w:lang w:val="en-GB"/>
      </w:rPr>
      <w:t xml:space="preserve">  </w:t>
    </w:r>
    <w:r w:rsidRPr="00DE4ACD">
      <w:rPr>
        <w:rFonts w:asciiTheme="majorBidi" w:hAnsiTheme="majorBidi" w:cstheme="majorBidi" w:hint="cs"/>
        <w:sz w:val="20"/>
        <w:szCs w:val="20"/>
        <w:rtl/>
        <w:lang w:val="en-GB"/>
      </w:rPr>
      <w:t xml:space="preserve">    </w:t>
    </w:r>
    <w:r>
      <w:rPr>
        <w:rFonts w:asciiTheme="majorBidi" w:hAnsiTheme="majorBidi" w:cstheme="majorBidi"/>
        <w:sz w:val="20"/>
        <w:szCs w:val="20"/>
        <w:lang w:val="en-GB"/>
      </w:rPr>
      <w:t xml:space="preserve">            </w:t>
    </w:r>
    <w:r w:rsidRPr="00DE4ACD">
      <w:rPr>
        <w:rFonts w:asciiTheme="majorBidi" w:hAnsiTheme="majorBidi" w:cstheme="majorBidi" w:hint="cs"/>
        <w:sz w:val="20"/>
        <w:szCs w:val="20"/>
        <w:rtl/>
        <w:lang w:val="en-GB"/>
      </w:rPr>
      <w:t xml:space="preserve">      </w:t>
    </w:r>
    <w:r>
      <w:rPr>
        <w:rFonts w:asciiTheme="majorBidi" w:hAnsiTheme="majorBidi" w:cstheme="majorBidi"/>
        <w:sz w:val="20"/>
        <w:szCs w:val="20"/>
        <w:lang w:val="en-GB"/>
      </w:rPr>
      <w:t xml:space="preserve">  </w:t>
    </w:r>
    <w:r w:rsidRPr="00DE4ACD">
      <w:rPr>
        <w:rFonts w:asciiTheme="majorBidi" w:hAnsiTheme="majorBidi" w:cstheme="majorBidi" w:hint="cs"/>
        <w:sz w:val="20"/>
        <w:szCs w:val="20"/>
        <w:rtl/>
        <w:lang w:val="en-GB"/>
      </w:rPr>
      <w:t xml:space="preserve">                                                                                                                      </w:t>
    </w:r>
  </w:p>
  <w:p w14:paraId="7F5C99C6" w14:textId="77777777" w:rsidR="00097075" w:rsidRPr="00DD02C1" w:rsidRDefault="00097075" w:rsidP="00F02BDF">
    <w:pPr>
      <w:spacing w:after="0" w:line="240" w:lineRule="auto"/>
      <w:rPr>
        <w:rFonts w:asciiTheme="majorBidi" w:hAnsiTheme="majorBidi" w:cstheme="majorBidi"/>
        <w:sz w:val="18"/>
        <w:szCs w:val="18"/>
        <w:lang w:val="en-GB"/>
      </w:rPr>
    </w:pPr>
    <w:r w:rsidRPr="00DD02C1">
      <w:rPr>
        <w:rFonts w:asciiTheme="majorBidi" w:hAnsiTheme="majorBidi" w:cstheme="majorBidi"/>
        <w:sz w:val="18"/>
        <w:szCs w:val="18"/>
        <w:lang w:val="en-GB"/>
      </w:rPr>
      <w:t xml:space="preserve">Hassiba </w:t>
    </w:r>
    <w:proofErr w:type="spellStart"/>
    <w:r w:rsidRPr="00DD02C1">
      <w:rPr>
        <w:rFonts w:asciiTheme="majorBidi" w:hAnsiTheme="majorBidi" w:cstheme="majorBidi"/>
        <w:sz w:val="18"/>
        <w:szCs w:val="18"/>
        <w:lang w:val="en-GB"/>
      </w:rPr>
      <w:t>Benbouali</w:t>
    </w:r>
    <w:proofErr w:type="spellEnd"/>
    <w:r w:rsidRPr="00DD02C1">
      <w:rPr>
        <w:rFonts w:asciiTheme="majorBidi" w:hAnsiTheme="majorBidi" w:cstheme="majorBidi"/>
        <w:sz w:val="18"/>
        <w:szCs w:val="18"/>
        <w:lang w:val="en-GB"/>
      </w:rPr>
      <w:t xml:space="preserve"> University of </w:t>
    </w:r>
    <w:proofErr w:type="spellStart"/>
    <w:r w:rsidRPr="00DD02C1">
      <w:rPr>
        <w:rFonts w:asciiTheme="majorBidi" w:hAnsiTheme="majorBidi" w:cstheme="majorBidi"/>
        <w:sz w:val="18"/>
        <w:szCs w:val="18"/>
        <w:lang w:val="en-GB"/>
      </w:rPr>
      <w:t>Chlef</w:t>
    </w:r>
    <w:proofErr w:type="spellEnd"/>
    <w:r w:rsidRPr="00DE4ACD">
      <w:rPr>
        <w:rFonts w:asciiTheme="majorBidi" w:hAnsiTheme="majorBidi" w:cstheme="majorBidi"/>
        <w:sz w:val="18"/>
        <w:szCs w:val="18"/>
        <w:rtl/>
        <w:lang w:val="en-GB"/>
      </w:rPr>
      <w:t xml:space="preserve">                    </w:t>
    </w:r>
  </w:p>
  <w:p w14:paraId="1E84373E" w14:textId="14A7739A" w:rsidR="00097075" w:rsidRPr="00DD02C1" w:rsidRDefault="00097075" w:rsidP="00F02BDF">
    <w:pPr>
      <w:spacing w:after="0" w:line="240" w:lineRule="auto"/>
      <w:rPr>
        <w:rFonts w:asciiTheme="majorBidi" w:hAnsiTheme="majorBidi" w:cstheme="majorBidi"/>
        <w:sz w:val="18"/>
        <w:szCs w:val="18"/>
        <w:lang w:val="en-GB"/>
      </w:rPr>
    </w:pPr>
    <w:r w:rsidRPr="00DD02C1">
      <w:rPr>
        <w:rFonts w:asciiTheme="majorBidi" w:hAnsiTheme="majorBidi" w:cstheme="majorBidi"/>
        <w:sz w:val="18"/>
        <w:szCs w:val="18"/>
        <w:lang w:val="en-GB"/>
      </w:rPr>
      <w:t>Faculty of Foreign Languages</w:t>
    </w:r>
    <w:r w:rsidRPr="00DE4ACD">
      <w:rPr>
        <w:rFonts w:asciiTheme="majorBidi" w:hAnsiTheme="majorBidi" w:cstheme="majorBidi"/>
        <w:sz w:val="18"/>
        <w:szCs w:val="18"/>
        <w:rtl/>
        <w:lang w:val="en-GB"/>
      </w:rPr>
      <w:t xml:space="preserve">      </w:t>
    </w:r>
    <w:r w:rsidR="00A7430E" w:rsidRPr="00DE4ACD">
      <w:rPr>
        <w:rFonts w:asciiTheme="majorBidi" w:hAnsiTheme="majorBidi" w:cstheme="majorBidi" w:hint="cs"/>
        <w:sz w:val="18"/>
        <w:szCs w:val="18"/>
        <w:rtl/>
        <w:lang w:val="en-GB"/>
      </w:rPr>
      <w:t>كلية اللغات</w:t>
    </w:r>
    <w:r w:rsidRPr="00DE4ACD">
      <w:rPr>
        <w:rFonts w:asciiTheme="majorBidi" w:hAnsiTheme="majorBidi" w:cstheme="majorBidi"/>
        <w:sz w:val="18"/>
        <w:szCs w:val="18"/>
        <w:rtl/>
        <w:lang w:val="en-GB"/>
      </w:rPr>
      <w:t xml:space="preserve"> الأجنبية     </w:t>
    </w:r>
    <w:r w:rsidRPr="00DE4ACD">
      <w:rPr>
        <w:rFonts w:asciiTheme="majorBidi" w:hAnsiTheme="majorBidi" w:cstheme="majorBidi" w:hint="cs"/>
        <w:sz w:val="18"/>
        <w:szCs w:val="18"/>
        <w:rtl/>
        <w:lang w:val="en-GB"/>
      </w:rPr>
      <w:t xml:space="preserve"> </w:t>
    </w:r>
    <w:r w:rsidRPr="00DE4ACD">
      <w:rPr>
        <w:rFonts w:asciiTheme="majorBidi" w:hAnsiTheme="majorBidi" w:cstheme="majorBidi"/>
        <w:sz w:val="18"/>
        <w:szCs w:val="18"/>
        <w:rtl/>
        <w:lang w:val="en-GB"/>
      </w:rPr>
      <w:t xml:space="preserve"> </w:t>
    </w:r>
    <w:r>
      <w:rPr>
        <w:rFonts w:asciiTheme="majorBidi" w:hAnsiTheme="majorBidi" w:cstheme="majorBidi" w:hint="cs"/>
        <w:sz w:val="18"/>
        <w:szCs w:val="18"/>
        <w:rtl/>
        <w:lang w:val="en-GB"/>
      </w:rPr>
      <w:t xml:space="preserve">                                     </w:t>
    </w:r>
    <w:r w:rsidRPr="00DE4ACD">
      <w:rPr>
        <w:rFonts w:asciiTheme="majorBidi" w:hAnsiTheme="majorBidi" w:cstheme="majorBidi"/>
        <w:sz w:val="18"/>
        <w:szCs w:val="18"/>
        <w:rtl/>
        <w:lang w:val="en-GB"/>
      </w:rPr>
      <w:t xml:space="preserve">      </w:t>
    </w:r>
    <w:r w:rsidRPr="00DE4ACD">
      <w:rPr>
        <w:rFonts w:asciiTheme="majorBidi" w:hAnsiTheme="majorBidi" w:cstheme="majorBidi" w:hint="cs"/>
        <w:sz w:val="18"/>
        <w:szCs w:val="18"/>
        <w:rtl/>
        <w:lang w:val="en-GB"/>
      </w:rPr>
      <w:t xml:space="preserve">       </w:t>
    </w:r>
    <w:r w:rsidRPr="00DE4ACD">
      <w:rPr>
        <w:rFonts w:asciiTheme="majorBidi" w:hAnsiTheme="majorBidi" w:cstheme="majorBidi"/>
        <w:sz w:val="18"/>
        <w:szCs w:val="18"/>
        <w:rtl/>
        <w:lang w:val="en-GB"/>
      </w:rPr>
      <w:t xml:space="preserve">                                                                 </w:t>
    </w:r>
  </w:p>
  <w:p w14:paraId="5148182B" w14:textId="7054E741" w:rsidR="00097075" w:rsidRPr="00DD02C1" w:rsidRDefault="00097075" w:rsidP="00F02BDF">
    <w:pPr>
      <w:spacing w:after="0" w:line="240" w:lineRule="auto"/>
      <w:rPr>
        <w:rFonts w:asciiTheme="majorBidi" w:hAnsiTheme="majorBidi" w:cstheme="majorBidi"/>
        <w:sz w:val="18"/>
        <w:szCs w:val="18"/>
        <w:lang w:val="en-GB"/>
      </w:rPr>
    </w:pPr>
    <w:r w:rsidRPr="00DD02C1">
      <w:rPr>
        <w:rFonts w:asciiTheme="majorBidi" w:hAnsiTheme="majorBidi" w:cstheme="majorBidi"/>
        <w:sz w:val="18"/>
        <w:szCs w:val="18"/>
        <w:lang w:val="en-GB"/>
      </w:rPr>
      <w:t>Personnel Service – Teachers’ Section</w:t>
    </w:r>
    <w:r w:rsidRPr="00DE4ACD">
      <w:rPr>
        <w:rFonts w:asciiTheme="majorBidi" w:hAnsiTheme="majorBidi" w:cstheme="majorBidi"/>
        <w:sz w:val="18"/>
        <w:szCs w:val="18"/>
        <w:rtl/>
        <w:lang w:val="en-GB"/>
      </w:rPr>
      <w:t xml:space="preserve">قسم اللغة الإنجليزية    </w:t>
    </w:r>
    <w:r>
      <w:rPr>
        <w:rFonts w:asciiTheme="majorBidi" w:hAnsiTheme="majorBidi" w:cstheme="majorBidi" w:hint="cs"/>
        <w:sz w:val="18"/>
        <w:szCs w:val="18"/>
        <w:rtl/>
        <w:lang w:val="en-GB"/>
      </w:rPr>
      <w:t xml:space="preserve">                                       </w:t>
    </w:r>
    <w:r w:rsidRPr="00DE4ACD">
      <w:rPr>
        <w:rFonts w:asciiTheme="majorBidi" w:hAnsiTheme="majorBidi" w:cstheme="majorBidi"/>
        <w:sz w:val="18"/>
        <w:szCs w:val="18"/>
        <w:rtl/>
        <w:lang w:val="en-GB"/>
      </w:rPr>
      <w:t xml:space="preserve"> </w:t>
    </w:r>
    <w:r w:rsidRPr="00DE4ACD">
      <w:rPr>
        <w:rFonts w:asciiTheme="majorBidi" w:hAnsiTheme="majorBidi" w:cstheme="majorBidi" w:hint="cs"/>
        <w:sz w:val="18"/>
        <w:szCs w:val="18"/>
        <w:rtl/>
        <w:lang w:val="en-GB"/>
      </w:rPr>
      <w:t xml:space="preserve">        </w:t>
    </w:r>
    <w:r w:rsidRPr="00DE4ACD">
      <w:rPr>
        <w:rFonts w:asciiTheme="majorBidi" w:hAnsiTheme="majorBidi" w:cstheme="majorBidi"/>
        <w:sz w:val="18"/>
        <w:szCs w:val="18"/>
        <w:rtl/>
        <w:lang w:val="en-GB"/>
      </w:rPr>
      <w:t xml:space="preserve">                                                            </w:t>
    </w:r>
  </w:p>
  <w:p w14:paraId="256EDC6A" w14:textId="45C351EC" w:rsidR="00097075" w:rsidRPr="00097075" w:rsidRDefault="00097075" w:rsidP="00F02BDF">
    <w:pPr>
      <w:pStyle w:val="En-tte"/>
      <w:rPr>
        <w:lang w:val="en-GB"/>
      </w:rPr>
    </w:pPr>
    <w:r w:rsidRPr="00DE4ACD">
      <w:rPr>
        <w:rFonts w:asciiTheme="majorBidi" w:hAnsiTheme="majorBidi" w:cstheme="majorBidi"/>
        <w:sz w:val="18"/>
        <w:szCs w:val="18"/>
        <w:lang w:val="en-GB"/>
      </w:rPr>
      <w:t>Vice-Dean for Pedagogical Affairs and Student-Related Issues</w:t>
    </w:r>
    <w:r>
      <w:rPr>
        <w:rFonts w:asciiTheme="majorBidi" w:hAnsiTheme="majorBidi" w:cstheme="majorBidi"/>
        <w:sz w:val="18"/>
        <w:szCs w:val="18"/>
        <w:lang w:val="en-GB"/>
      </w:rPr>
      <w:t xml:space="preserve"> </w:t>
    </w:r>
    <w:r>
      <w:rPr>
        <w:rFonts w:asciiTheme="majorBidi" w:hAnsiTheme="majorBidi" w:cstheme="majorBidi" w:hint="cs"/>
        <w:sz w:val="18"/>
        <w:szCs w:val="18"/>
        <w:rtl/>
        <w:lang w:val="en-GB" w:bidi="ar-DZ"/>
      </w:rPr>
      <w:t xml:space="preserve">..........................                                                                   </w:t>
    </w:r>
    <w:r>
      <w:rPr>
        <w:rFonts w:asciiTheme="majorBidi" w:hAnsiTheme="majorBidi" w:cstheme="majorBidi"/>
        <w:sz w:val="18"/>
        <w:szCs w:val="18"/>
        <w:lang w:val="en-GB"/>
      </w:rPr>
      <w:t xml:space="preserve"> </w:t>
    </w:r>
    <w:r w:rsidRPr="00DE4ACD">
      <w:rPr>
        <w:rFonts w:asciiTheme="majorBidi" w:hAnsiTheme="majorBidi" w:cstheme="majorBidi"/>
        <w:sz w:val="18"/>
        <w:szCs w:val="18"/>
        <w:rtl/>
        <w:lang w:val="en-GB"/>
      </w:rPr>
      <w:t>الرقم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75"/>
    <w:rsid w:val="00097075"/>
    <w:rsid w:val="00191B5C"/>
    <w:rsid w:val="00372845"/>
    <w:rsid w:val="00544C68"/>
    <w:rsid w:val="00616FE2"/>
    <w:rsid w:val="007C6891"/>
    <w:rsid w:val="00A14863"/>
    <w:rsid w:val="00A7430E"/>
    <w:rsid w:val="00C62083"/>
    <w:rsid w:val="00E57B29"/>
    <w:rsid w:val="00F02BDF"/>
    <w:rsid w:val="00F31BC5"/>
    <w:rsid w:val="00FB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4AD9"/>
  <w15:chartTrackingRefBased/>
  <w15:docId w15:val="{1854FE08-4BE1-44F5-82D7-FF904357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97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7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7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7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7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7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7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7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7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7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7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7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707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707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70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70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70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70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7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97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7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97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7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970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70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9707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7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707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7075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9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7075"/>
  </w:style>
  <w:style w:type="paragraph" w:styleId="Pieddepage">
    <w:name w:val="footer"/>
    <w:basedOn w:val="Normal"/>
    <w:link w:val="PieddepageCar"/>
    <w:uiPriority w:val="99"/>
    <w:unhideWhenUsed/>
    <w:rsid w:val="0009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7075"/>
  </w:style>
  <w:style w:type="paragraph" w:styleId="NormalWeb">
    <w:name w:val="Normal (Web)"/>
    <w:basedOn w:val="Normal"/>
    <w:uiPriority w:val="99"/>
    <w:semiHidden/>
    <w:unhideWhenUsed/>
    <w:rsid w:val="00097075"/>
    <w:rPr>
      <w:rFonts w:ascii="Times New Roman" w:hAnsi="Times New Roman" w:cs="Times New Roman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9707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9707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097075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9707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9707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970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CA7FC-99D9-436D-B61A-4A0610066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marof555@outlook.fr</cp:lastModifiedBy>
  <cp:revision>4</cp:revision>
  <dcterms:created xsi:type="dcterms:W3CDTF">2025-10-19T10:41:00Z</dcterms:created>
  <dcterms:modified xsi:type="dcterms:W3CDTF">2025-10-20T10:48:00Z</dcterms:modified>
</cp:coreProperties>
</file>